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</w:tblGrid>
      <w:tr w:rsidR="008E5703" w:rsidTr="00747D38">
        <w:tc>
          <w:tcPr>
            <w:tcW w:w="5353" w:type="dxa"/>
          </w:tcPr>
          <w:p w:rsidR="00631B3A" w:rsidRDefault="00631B3A" w:rsidP="00631B3A">
            <w:pPr>
              <w:pStyle w:val="Style15"/>
              <w:widowControl/>
              <w:spacing w:line="240" w:lineRule="auto"/>
              <w:ind w:left="226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 xml:space="preserve">                                   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44"/>
            </w:tblGrid>
            <w:tr w:rsidR="00631B3A" w:rsidTr="00747D38">
              <w:tc>
                <w:tcPr>
                  <w:tcW w:w="4644" w:type="dxa"/>
                </w:tcPr>
                <w:tbl>
                  <w:tblPr>
                    <w:tblStyle w:val="a5"/>
                    <w:tblW w:w="68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823"/>
                    <w:gridCol w:w="2997"/>
                  </w:tblGrid>
                  <w:tr w:rsidR="00631B3A" w:rsidTr="00747D38">
                    <w:trPr>
                      <w:trHeight w:val="1965"/>
                    </w:trPr>
                    <w:tc>
                      <w:tcPr>
                        <w:tcW w:w="3823" w:type="dxa"/>
                      </w:tcPr>
                      <w:p w:rsidR="00631B3A" w:rsidRPr="00C326EA" w:rsidRDefault="00631B3A" w:rsidP="00674553">
                        <w:pPr>
                          <w:tabs>
                            <w:tab w:val="left" w:pos="1800"/>
                            <w:tab w:val="left" w:pos="2700"/>
                          </w:tabs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сельского поселения 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Светлодольск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муниципального района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Сергиевский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Самарской области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326E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631B3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774D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774D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июля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2022г.</w:t>
                        </w:r>
                      </w:p>
                      <w:p w:rsidR="00631B3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631B3A" w:rsidRPr="00C326EA" w:rsidRDefault="00631B3A" w:rsidP="0067455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 w:rsidR="00774D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36</w:t>
                        </w:r>
                      </w:p>
                      <w:p w:rsidR="00631B3A" w:rsidRPr="000524AC" w:rsidRDefault="00631B3A" w:rsidP="00674553">
                        <w:pPr>
                          <w:jc w:val="center"/>
                          <w:rPr>
                            <w:szCs w:val="28"/>
                          </w:rPr>
                        </w:pPr>
                        <w:r w:rsidRPr="000524AC">
                          <w:rPr>
                            <w:szCs w:val="28"/>
                          </w:rPr>
                          <w:t xml:space="preserve"> </w:t>
                        </w:r>
                      </w:p>
                      <w:p w:rsidR="00631B3A" w:rsidRDefault="00631B3A" w:rsidP="0067455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Style w:val="FontStyle56"/>
                            <w:b/>
                            <w:spacing w:val="1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7" w:type="dxa"/>
                      </w:tcPr>
                      <w:p w:rsidR="00631B3A" w:rsidRDefault="00631B3A" w:rsidP="0067455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Style w:val="FontStyle56"/>
                            <w:b/>
                            <w:spacing w:val="1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31B3A" w:rsidRDefault="00631B3A" w:rsidP="0067455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FontStyle56"/>
                      <w:b/>
                      <w:spacing w:val="10"/>
                      <w:sz w:val="28"/>
                      <w:szCs w:val="28"/>
                    </w:rPr>
                  </w:pPr>
                </w:p>
              </w:tc>
            </w:tr>
          </w:tbl>
          <w:p w:rsidR="008E5703" w:rsidRPr="00747D38" w:rsidRDefault="008E5703" w:rsidP="00747D38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  <w:r w:rsidRPr="00747D38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747D38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747D38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747D38">
              <w:rPr>
                <w:rStyle w:val="FontStyle56"/>
                <w:sz w:val="28"/>
                <w:szCs w:val="28"/>
              </w:rPr>
              <w:t xml:space="preserve"> </w:t>
            </w:r>
            <w:r w:rsidRPr="00747D38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747D38">
              <w:rPr>
                <w:rStyle w:val="FontStyle56"/>
                <w:sz w:val="28"/>
                <w:szCs w:val="28"/>
              </w:rPr>
              <w:t xml:space="preserve"> </w:t>
            </w:r>
            <w:r w:rsidRPr="00747D38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747D38">
              <w:rPr>
                <w:rStyle w:val="FontStyle56"/>
                <w:sz w:val="28"/>
                <w:szCs w:val="28"/>
              </w:rPr>
              <w:t xml:space="preserve"> </w:t>
            </w:r>
            <w:r w:rsidRPr="00747D38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747D38">
              <w:rPr>
                <w:rStyle w:val="FontStyle56"/>
                <w:sz w:val="28"/>
                <w:szCs w:val="28"/>
              </w:rPr>
              <w:t xml:space="preserve"> </w:t>
            </w:r>
            <w:r w:rsidRPr="00747D38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747D38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</w:t>
            </w:r>
            <w:r w:rsidR="00631B3A" w:rsidRPr="00747D38">
              <w:rPr>
                <w:rFonts w:ascii="Times New Roman" w:hAnsi="Times New Roman"/>
                <w:bCs/>
                <w:sz w:val="28"/>
                <w:szCs w:val="28"/>
              </w:rPr>
              <w:t>ельства» на территории сельского поселения Светлодольск</w:t>
            </w:r>
            <w:r w:rsidRPr="00747D38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6894" w:rsidRPr="00306894" w:rsidRDefault="008E5703" w:rsidP="00747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631B3A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Светлодольск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631B3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31B3A">
        <w:rPr>
          <w:rFonts w:ascii="Times New Roman" w:hAnsi="Times New Roman" w:cs="Times New Roman"/>
          <w:sz w:val="28"/>
          <w:szCs w:val="28"/>
        </w:rPr>
        <w:t>Светлодольск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631B3A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631B3A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B3A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631B3A">
        <w:rPr>
          <w:rStyle w:val="FontStyle57"/>
          <w:sz w:val="28"/>
          <w:szCs w:val="28"/>
        </w:rPr>
        <w:t>,</w:t>
      </w:r>
      <w:r w:rsidRPr="00E97B8E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31B3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31B3A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306894" w:rsidRDefault="008E5703" w:rsidP="008E570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068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3348" w:rsidRDefault="008E5703" w:rsidP="008E5703">
      <w:pPr>
        <w:pStyle w:val="Style18"/>
        <w:widowControl/>
        <w:numPr>
          <w:ilvl w:val="0"/>
          <w:numId w:val="15"/>
        </w:numPr>
        <w:tabs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bCs/>
          <w:sz w:val="28"/>
          <w:szCs w:val="28"/>
        </w:rPr>
        <w:sectPr w:rsidR="00013348" w:rsidSect="0001334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 w:rsidR="00747D38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631B3A">
        <w:rPr>
          <w:bCs/>
          <w:sz w:val="28"/>
          <w:szCs w:val="28"/>
        </w:rPr>
        <w:t xml:space="preserve">на территории сельского поселения </w:t>
      </w:r>
    </w:p>
    <w:p w:rsidR="008E5703" w:rsidRPr="00E97B8E" w:rsidRDefault="00631B3A" w:rsidP="00013348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Светлодольск</w:t>
      </w:r>
      <w:r w:rsidR="008E5703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8E5703" w:rsidRPr="00E97B8E">
        <w:rPr>
          <w:rStyle w:val="FontStyle57"/>
          <w:sz w:val="28"/>
          <w:szCs w:val="28"/>
        </w:rPr>
        <w:t xml:space="preserve"> согласно приложению</w:t>
      </w:r>
      <w:r w:rsidR="008E5703">
        <w:rPr>
          <w:rStyle w:val="FontStyle57"/>
          <w:sz w:val="28"/>
          <w:szCs w:val="28"/>
        </w:rPr>
        <w:t xml:space="preserve"> №1</w:t>
      </w:r>
      <w:r w:rsidR="008E5703" w:rsidRPr="00E97B8E">
        <w:rPr>
          <w:rStyle w:val="FontStyle57"/>
          <w:sz w:val="28"/>
          <w:szCs w:val="28"/>
        </w:rPr>
        <w:t xml:space="preserve"> к настоящему</w:t>
      </w:r>
      <w:r w:rsidR="008E5703">
        <w:rPr>
          <w:rStyle w:val="FontStyle57"/>
          <w:sz w:val="28"/>
          <w:szCs w:val="28"/>
        </w:rPr>
        <w:t xml:space="preserve"> </w:t>
      </w:r>
      <w:r w:rsidR="008E5703" w:rsidRPr="00E97B8E">
        <w:rPr>
          <w:rStyle w:val="FontStyle57"/>
          <w:sz w:val="28"/>
          <w:szCs w:val="28"/>
        </w:rPr>
        <w:t>Постановлению.</w:t>
      </w:r>
      <w:r w:rsidR="008E5703" w:rsidRPr="00E97B8E">
        <w:rPr>
          <w:b/>
          <w:sz w:val="28"/>
          <w:szCs w:val="28"/>
        </w:rPr>
        <w:t xml:space="preserve"> </w:t>
      </w:r>
      <w:r w:rsidR="008E5703">
        <w:rPr>
          <w:sz w:val="28"/>
          <w:szCs w:val="28"/>
        </w:rPr>
        <w:t xml:space="preserve"> </w:t>
      </w:r>
    </w:p>
    <w:p w:rsidR="00747D38" w:rsidRPr="00747D38" w:rsidRDefault="008E5703" w:rsidP="00747D38">
      <w:pPr>
        <w:pStyle w:val="a3"/>
        <w:numPr>
          <w:ilvl w:val="0"/>
          <w:numId w:val="15"/>
        </w:numPr>
        <w:tabs>
          <w:tab w:val="clear" w:pos="465"/>
          <w:tab w:val="num" w:pos="0"/>
        </w:tabs>
        <w:spacing w:after="0" w:line="24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7D38">
        <w:rPr>
          <w:rFonts w:ascii="Times New Roman" w:hAnsi="Times New Roman"/>
          <w:sz w:val="28"/>
          <w:szCs w:val="28"/>
        </w:rPr>
        <w:t>Признать утратившим</w:t>
      </w:r>
      <w:r w:rsidR="00417831" w:rsidRPr="00747D38">
        <w:rPr>
          <w:rFonts w:ascii="Times New Roman" w:hAnsi="Times New Roman"/>
          <w:sz w:val="28"/>
          <w:szCs w:val="28"/>
        </w:rPr>
        <w:t>и силу</w:t>
      </w:r>
      <w:r w:rsidR="00747D38" w:rsidRPr="00747D38">
        <w:rPr>
          <w:rFonts w:ascii="Times New Roman" w:hAnsi="Times New Roman"/>
          <w:sz w:val="28"/>
          <w:szCs w:val="28"/>
        </w:rPr>
        <w:t>:</w:t>
      </w:r>
    </w:p>
    <w:p w:rsidR="00747D38" w:rsidRPr="00747D38" w:rsidRDefault="00747D38" w:rsidP="00747D38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D38">
        <w:rPr>
          <w:rFonts w:ascii="Times New Roman" w:hAnsi="Times New Roman"/>
          <w:color w:val="000000"/>
          <w:sz w:val="28"/>
          <w:szCs w:val="28"/>
        </w:rPr>
        <w:t xml:space="preserve">2.1. </w:t>
      </w:r>
      <w:hyperlink r:id="rId8" w:history="1">
        <w:r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747D3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747D38">
          <w:rPr>
            <w:rFonts w:ascii="Times New Roman" w:hAnsi="Times New Roman"/>
            <w:sz w:val="28"/>
            <w:szCs w:val="28"/>
          </w:rPr>
          <w:t xml:space="preserve">Администрации сельского поселения Светлодольск муниципального района Сергиевский </w:t>
        </w:r>
        <w:r w:rsidRPr="00747D3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№ 12 от 26.02.2020 г. «Об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747D38">
        <w:rPr>
          <w:rFonts w:ascii="Times New Roman" w:hAnsi="Times New Roman"/>
          <w:color w:val="000000"/>
          <w:sz w:val="28"/>
          <w:szCs w:val="28"/>
        </w:rPr>
        <w:t>;</w:t>
      </w:r>
    </w:p>
    <w:p w:rsidR="00747D38" w:rsidRPr="00747D38" w:rsidRDefault="00747D38" w:rsidP="00747D38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D38">
        <w:rPr>
          <w:rFonts w:ascii="Times New Roman" w:hAnsi="Times New Roman"/>
          <w:color w:val="000000"/>
          <w:sz w:val="28"/>
          <w:szCs w:val="28"/>
        </w:rPr>
        <w:t xml:space="preserve">2.2. </w:t>
      </w:r>
      <w:hyperlink r:id="rId9" w:history="1">
        <w:r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747D3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747D38">
          <w:rPr>
            <w:rFonts w:ascii="Times New Roman" w:hAnsi="Times New Roman"/>
            <w:sz w:val="28"/>
            <w:szCs w:val="28"/>
          </w:rPr>
          <w:t xml:space="preserve">Администрации сельского поселения Светлодольск муниципального района Сергиевский </w:t>
        </w:r>
        <w:r w:rsidRPr="00747D3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№ 33 от 28.09.2020 г. «О внесении изменений в Приложение № 1 к Постановлению Администрации сельского поселения Светлодольск муниципального района Сергиевский Самарской области № 12  от 26.02.2020 г. «Об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2D4" w:rsidRPr="00E97B8E" w:rsidRDefault="001F52D4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1F52D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31B3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31B3A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8E5703" w:rsidRPr="00E97B8E" w:rsidRDefault="008E5703" w:rsidP="001F52D4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1F52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1B3A">
        <w:rPr>
          <w:rFonts w:ascii="Times New Roman" w:hAnsi="Times New Roman" w:cs="Times New Roman"/>
          <w:sz w:val="28"/>
          <w:szCs w:val="28"/>
        </w:rPr>
        <w:t>Н.В. Андрюхин</w:t>
      </w:r>
    </w:p>
    <w:p w:rsidR="008E5703" w:rsidRDefault="008E5703" w:rsidP="001F52D4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013348" w:rsidRDefault="00013348" w:rsidP="00631B3A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  <w:sectPr w:rsidR="00013348" w:rsidSect="0001334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747D3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747D38">
        <w:rPr>
          <w:rStyle w:val="FontStyle81"/>
          <w:b w:val="0"/>
          <w:sz w:val="24"/>
          <w:szCs w:val="24"/>
        </w:rPr>
        <w:t>Приложение №1</w:t>
      </w:r>
    </w:p>
    <w:p w:rsidR="008E5703" w:rsidRPr="00747D3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747D38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747D38" w:rsidRDefault="00631B3A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747D38">
        <w:rPr>
          <w:rStyle w:val="FontStyle81"/>
          <w:b w:val="0"/>
          <w:sz w:val="24"/>
          <w:szCs w:val="24"/>
        </w:rPr>
        <w:t>сельского поселения Светлодольск</w:t>
      </w:r>
    </w:p>
    <w:p w:rsidR="008E5703" w:rsidRPr="00747D3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747D38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747D3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747D38">
        <w:rPr>
          <w:rStyle w:val="FontStyle81"/>
          <w:b w:val="0"/>
          <w:sz w:val="24"/>
          <w:szCs w:val="24"/>
        </w:rPr>
        <w:t>№</w:t>
      </w:r>
      <w:r w:rsidR="00094082" w:rsidRPr="00747D38">
        <w:rPr>
          <w:rStyle w:val="FontStyle81"/>
          <w:b w:val="0"/>
          <w:sz w:val="24"/>
          <w:szCs w:val="24"/>
        </w:rPr>
        <w:t xml:space="preserve">36 </w:t>
      </w:r>
      <w:r w:rsidRPr="00747D38">
        <w:rPr>
          <w:rStyle w:val="FontStyle81"/>
          <w:b w:val="0"/>
          <w:sz w:val="24"/>
          <w:szCs w:val="24"/>
        </w:rPr>
        <w:t xml:space="preserve">от </w:t>
      </w:r>
      <w:r w:rsidR="00094082" w:rsidRPr="00747D38">
        <w:rPr>
          <w:rStyle w:val="FontStyle81"/>
          <w:b w:val="0"/>
          <w:sz w:val="24"/>
          <w:szCs w:val="24"/>
        </w:rPr>
        <w:t xml:space="preserve">04 июля </w:t>
      </w:r>
      <w:r w:rsidRPr="00747D38">
        <w:rPr>
          <w:rStyle w:val="FontStyle81"/>
          <w:b w:val="0"/>
          <w:sz w:val="24"/>
          <w:szCs w:val="24"/>
        </w:rPr>
        <w:t xml:space="preserve"> 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631B3A">
        <w:rPr>
          <w:rStyle w:val="FontStyle81"/>
          <w:sz w:val="28"/>
          <w:szCs w:val="28"/>
        </w:rPr>
        <w:t xml:space="preserve"> на территории сельского поселения Светлодольск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47" w:type="dxa"/>
        <w:tblLook w:val="04A0"/>
      </w:tblPr>
      <w:tblGrid>
        <w:gridCol w:w="8715"/>
        <w:gridCol w:w="1032"/>
      </w:tblGrid>
      <w:tr w:rsidR="003F4B29" w:rsidRPr="00FC11B7" w:rsidTr="00747D38">
        <w:trPr>
          <w:trHeight w:val="316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3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3F4B29" w:rsidRPr="00FC11B7" w:rsidTr="00747D38">
        <w:trPr>
          <w:trHeight w:val="332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32" w:type="dxa"/>
          </w:tcPr>
          <w:p w:rsidR="003F4B29" w:rsidRPr="00FC11B7" w:rsidRDefault="00F36D0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747D38">
        <w:trPr>
          <w:trHeight w:val="316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32" w:type="dxa"/>
          </w:tcPr>
          <w:p w:rsidR="003F4B29" w:rsidRPr="00FC11B7" w:rsidRDefault="00F36D0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747D38">
        <w:trPr>
          <w:trHeight w:val="1314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32" w:type="dxa"/>
          </w:tcPr>
          <w:p w:rsidR="003F4B29" w:rsidRPr="00FC11B7" w:rsidRDefault="00F36D0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  <w:p w:rsidR="00AC696B" w:rsidRPr="00FC11B7" w:rsidRDefault="00AC696B" w:rsidP="00747D3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422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3F4B29" w:rsidRPr="00FC11B7" w:rsidTr="00747D38">
        <w:trPr>
          <w:trHeight w:val="649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32" w:type="dxa"/>
          </w:tcPr>
          <w:p w:rsidR="003F4B29" w:rsidRPr="00FC11B7" w:rsidRDefault="00F36D0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3F4B29" w:rsidRPr="00FC11B7" w:rsidTr="00747D38">
        <w:trPr>
          <w:trHeight w:val="1314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32" w:type="dxa"/>
          </w:tcPr>
          <w:p w:rsidR="00AC696B" w:rsidRPr="00FC11B7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3F4B29" w:rsidRPr="00FC11B7" w:rsidTr="00747D38">
        <w:trPr>
          <w:trHeight w:val="998"/>
        </w:trPr>
        <w:tc>
          <w:tcPr>
            <w:tcW w:w="8715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32" w:type="dxa"/>
          </w:tcPr>
          <w:p w:rsidR="00AC696B" w:rsidRPr="00FC11B7" w:rsidRDefault="00F36D0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747D38">
        <w:trPr>
          <w:trHeight w:val="1647"/>
        </w:trPr>
        <w:tc>
          <w:tcPr>
            <w:tcW w:w="8715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AC696B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36D0C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36D0C" w:rsidRPr="00FC11B7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23</w:t>
            </w:r>
          </w:p>
        </w:tc>
      </w:tr>
      <w:tr w:rsidR="003F4B29" w:rsidRPr="00FC11B7" w:rsidTr="00747D38">
        <w:trPr>
          <w:trHeight w:val="1314"/>
        </w:trPr>
        <w:tc>
          <w:tcPr>
            <w:tcW w:w="8715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3F4B29" w:rsidRPr="00FC11B7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3F4B29" w:rsidRPr="00FC11B7" w:rsidTr="00747D38">
        <w:trPr>
          <w:trHeight w:val="666"/>
        </w:trPr>
        <w:tc>
          <w:tcPr>
            <w:tcW w:w="8715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AC696B" w:rsidRPr="00FC11B7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</w:t>
            </w:r>
          </w:p>
        </w:tc>
      </w:tr>
      <w:tr w:rsidR="003F4B29" w:rsidRPr="00FC11B7" w:rsidTr="00747D38">
        <w:trPr>
          <w:trHeight w:val="2295"/>
        </w:trPr>
        <w:tc>
          <w:tcPr>
            <w:tcW w:w="8715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32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29</w:t>
            </w:r>
          </w:p>
          <w:p w:rsidR="00F36D0C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36D0C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36D0C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36D0C" w:rsidRPr="00FC11B7" w:rsidRDefault="00F36D0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</w:t>
            </w:r>
          </w:p>
        </w:tc>
      </w:tr>
      <w:tr w:rsidR="003F4B29" w:rsidRPr="00D37009" w:rsidTr="00747D38">
        <w:trPr>
          <w:trHeight w:val="332"/>
        </w:trPr>
        <w:tc>
          <w:tcPr>
            <w:tcW w:w="8715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3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</w:t>
      </w:r>
      <w:r w:rsidR="00631B3A">
        <w:rPr>
          <w:rStyle w:val="FontStyle81"/>
          <w:b w:val="0"/>
          <w:sz w:val="28"/>
          <w:szCs w:val="28"/>
        </w:rPr>
        <w:t>ительства» на территории сельского поселения Светлодольск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631B3A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Светлодольск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631B3A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Светлодольск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="003D3CEB">
        <w:rPr>
          <w:rStyle w:val="FontStyle175"/>
          <w:sz w:val="28"/>
          <w:szCs w:val="28"/>
        </w:rPr>
        <w:t xml:space="preserve">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31B3A" w:rsidRPr="00FC11B7" w:rsidRDefault="00631B3A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631B3A" w:rsidRDefault="00631B3A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B3A" w:rsidRDefault="00631B3A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B3A" w:rsidRPr="00FC11B7" w:rsidRDefault="00631B3A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31B3A" w:rsidRDefault="00631B3A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31B3A" w:rsidRPr="00FC11B7" w:rsidRDefault="00631B3A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B3A" w:rsidRDefault="00631B3A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B3A" w:rsidRPr="001556DF" w:rsidRDefault="00631B3A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99234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FC11B7" w:rsidRDefault="00C12C6B" w:rsidP="002E71F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Style w:val="FontStyle53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631B3A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631B3A">
        <w:rPr>
          <w:rStyle w:val="FontStyle81"/>
          <w:b w:val="0"/>
          <w:sz w:val="24"/>
          <w:szCs w:val="24"/>
        </w:rPr>
        <w:t>поселения Светлодольск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B61B7" w:rsidRPr="00D85CEB" w:rsidRDefault="00FB44BB" w:rsidP="00D85CE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631B3A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Светлодольск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487D05">
        <w:rPr>
          <w:spacing w:val="-4"/>
          <w:sz w:val="28"/>
          <w:szCs w:val="28"/>
        </w:rPr>
        <w:t xml:space="preserve">Уставом сельского поселения </w:t>
      </w:r>
      <w:r w:rsidR="00487D05">
        <w:rPr>
          <w:spacing w:val="-4"/>
          <w:sz w:val="28"/>
          <w:szCs w:val="28"/>
        </w:rPr>
        <w:softHyphen/>
        <w:t>Светлодольск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землепольз</w:t>
      </w:r>
      <w:r w:rsidR="00487D05">
        <w:rPr>
          <w:spacing w:val="-4"/>
          <w:sz w:val="28"/>
          <w:szCs w:val="28"/>
        </w:rPr>
        <w:t xml:space="preserve">ования и застройки </w:t>
      </w:r>
      <w:r w:rsidR="00487D05">
        <w:rPr>
          <w:spacing w:val="-4"/>
          <w:sz w:val="28"/>
          <w:szCs w:val="28"/>
        </w:rPr>
        <w:softHyphen/>
      </w:r>
      <w:r w:rsidR="00487D05">
        <w:rPr>
          <w:spacing w:val="-4"/>
          <w:sz w:val="28"/>
          <w:szCs w:val="28"/>
        </w:rPr>
        <w:softHyphen/>
      </w:r>
      <w:r w:rsidR="00487D05">
        <w:rPr>
          <w:spacing w:val="-4"/>
          <w:sz w:val="28"/>
          <w:szCs w:val="28"/>
        </w:rPr>
        <w:softHyphen/>
        <w:t>сельского поселения Светлодольск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985FC5">
        <w:rPr>
          <w:spacing w:val="-4"/>
          <w:sz w:val="28"/>
          <w:szCs w:val="28"/>
        </w:rPr>
        <w:t>Решением Собрания Представителей сельского поселения Светлодольск №29 от 27.12.2013г.</w:t>
      </w:r>
      <w:r w:rsidRPr="00140600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</w:t>
      </w:r>
      <w:r w:rsidR="00487D05">
        <w:rPr>
          <w:rStyle w:val="FontStyle53"/>
          <w:sz w:val="28"/>
          <w:szCs w:val="28"/>
        </w:rPr>
        <w:t>оительства, администрация сельского поселения Светлодольск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631B3A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Светлодольск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487D05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487D05">
        <w:rPr>
          <w:rFonts w:ascii="Times New Roman" w:hAnsi="Times New Roman"/>
          <w:spacing w:val="-4"/>
          <w:sz w:val="28"/>
          <w:szCs w:val="28"/>
        </w:rPr>
        <w:softHyphen/>
        <w:t>Светлодольск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487D05">
        <w:rPr>
          <w:rStyle w:val="FontStyle53"/>
          <w:sz w:val="28"/>
          <w:szCs w:val="28"/>
        </w:rPr>
        <w:t>сельского поселения Светлодольск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487D05">
        <w:rPr>
          <w:rFonts w:ascii="Times New Roman" w:hAnsi="Times New Roman"/>
          <w:sz w:val="28"/>
          <w:szCs w:val="24"/>
        </w:rPr>
        <w:t>Администрацию сельского поселения Светлодольск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631B3A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631B3A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Светлодольск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>Ад</w:t>
      </w:r>
      <w:r w:rsidR="00487D05">
        <w:t>министрацию сельского поселения Светлодольск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487D05">
        <w:rPr>
          <w:rFonts w:ascii="Times New Roman" w:hAnsi="Times New Roman"/>
          <w:sz w:val="28"/>
          <w:szCs w:val="24"/>
        </w:rPr>
        <w:t xml:space="preserve"> Администрацию 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</w:t>
      </w:r>
      <w:r w:rsidR="00487D05">
        <w:rPr>
          <w:rFonts w:ascii="Times New Roman" w:hAnsi="Times New Roman"/>
          <w:sz w:val="28"/>
          <w:szCs w:val="24"/>
        </w:rPr>
        <w:t>я Светлодольск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1334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631B3A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631B3A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Светлодольск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AD" w:rsidRDefault="00A04EAD" w:rsidP="003E3346">
      <w:pPr>
        <w:spacing w:after="0" w:line="240" w:lineRule="auto"/>
      </w:pPr>
      <w:r>
        <w:separator/>
      </w:r>
    </w:p>
  </w:endnote>
  <w:endnote w:type="continuationSeparator" w:id="1">
    <w:p w:rsidR="00A04EAD" w:rsidRDefault="00A04EAD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AD" w:rsidRDefault="00A04EAD" w:rsidP="003E3346">
      <w:pPr>
        <w:spacing w:after="0" w:line="240" w:lineRule="auto"/>
      </w:pPr>
      <w:r>
        <w:separator/>
      </w:r>
    </w:p>
  </w:footnote>
  <w:footnote w:type="continuationSeparator" w:id="1">
    <w:p w:rsidR="00A04EAD" w:rsidRDefault="00A04EAD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674553" w:rsidRDefault="0099234C">
        <w:pPr>
          <w:pStyle w:val="a7"/>
          <w:jc w:val="center"/>
        </w:pPr>
        <w:fldSimple w:instr=" PAGE   \* MERGEFORMAT ">
          <w:r w:rsidR="00F36D0C">
            <w:rPr>
              <w:noProof/>
            </w:rPr>
            <w:t>1</w:t>
          </w:r>
        </w:fldSimple>
      </w:p>
    </w:sdtContent>
  </w:sdt>
  <w:p w:rsidR="00674553" w:rsidRDefault="006745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3348"/>
    <w:rsid w:val="0001738E"/>
    <w:rsid w:val="00035D39"/>
    <w:rsid w:val="00094082"/>
    <w:rsid w:val="0009731E"/>
    <w:rsid w:val="000A7DE1"/>
    <w:rsid w:val="000B4AA2"/>
    <w:rsid w:val="000F5303"/>
    <w:rsid w:val="00140600"/>
    <w:rsid w:val="00147338"/>
    <w:rsid w:val="001751E3"/>
    <w:rsid w:val="00184D88"/>
    <w:rsid w:val="001A0164"/>
    <w:rsid w:val="001A445C"/>
    <w:rsid w:val="001F52D4"/>
    <w:rsid w:val="00264E5E"/>
    <w:rsid w:val="00283A3B"/>
    <w:rsid w:val="00290BBD"/>
    <w:rsid w:val="002D7FA0"/>
    <w:rsid w:val="002E71FA"/>
    <w:rsid w:val="00306894"/>
    <w:rsid w:val="0031057A"/>
    <w:rsid w:val="00325C8A"/>
    <w:rsid w:val="00364EFD"/>
    <w:rsid w:val="00382F88"/>
    <w:rsid w:val="0039134C"/>
    <w:rsid w:val="003D3CEB"/>
    <w:rsid w:val="003E3346"/>
    <w:rsid w:val="003F04AE"/>
    <w:rsid w:val="003F4B29"/>
    <w:rsid w:val="00417831"/>
    <w:rsid w:val="00435E5A"/>
    <w:rsid w:val="00487D05"/>
    <w:rsid w:val="00584469"/>
    <w:rsid w:val="005B1179"/>
    <w:rsid w:val="005B6E84"/>
    <w:rsid w:val="005E3D34"/>
    <w:rsid w:val="005F1ED0"/>
    <w:rsid w:val="0060404D"/>
    <w:rsid w:val="00631B3A"/>
    <w:rsid w:val="0064066F"/>
    <w:rsid w:val="00642BDF"/>
    <w:rsid w:val="00674553"/>
    <w:rsid w:val="006A7507"/>
    <w:rsid w:val="006E5FBB"/>
    <w:rsid w:val="00713226"/>
    <w:rsid w:val="00734EDF"/>
    <w:rsid w:val="00747D38"/>
    <w:rsid w:val="00774D79"/>
    <w:rsid w:val="007B0D6C"/>
    <w:rsid w:val="007C0510"/>
    <w:rsid w:val="007C27AD"/>
    <w:rsid w:val="00824909"/>
    <w:rsid w:val="00825D4B"/>
    <w:rsid w:val="00830996"/>
    <w:rsid w:val="00846B40"/>
    <w:rsid w:val="008E5703"/>
    <w:rsid w:val="0090714E"/>
    <w:rsid w:val="009214C2"/>
    <w:rsid w:val="00985FC5"/>
    <w:rsid w:val="0099234C"/>
    <w:rsid w:val="009B7797"/>
    <w:rsid w:val="009E0345"/>
    <w:rsid w:val="00A04EAD"/>
    <w:rsid w:val="00A34084"/>
    <w:rsid w:val="00A44983"/>
    <w:rsid w:val="00A44B5C"/>
    <w:rsid w:val="00A606AF"/>
    <w:rsid w:val="00A61573"/>
    <w:rsid w:val="00AC696B"/>
    <w:rsid w:val="00AD03E7"/>
    <w:rsid w:val="00AD1CAE"/>
    <w:rsid w:val="00AE0791"/>
    <w:rsid w:val="00B40615"/>
    <w:rsid w:val="00B5267E"/>
    <w:rsid w:val="00B55A0C"/>
    <w:rsid w:val="00B75CEF"/>
    <w:rsid w:val="00B972FB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CE4C50"/>
    <w:rsid w:val="00D37009"/>
    <w:rsid w:val="00D5084D"/>
    <w:rsid w:val="00D677DA"/>
    <w:rsid w:val="00D85CEB"/>
    <w:rsid w:val="00DB76A9"/>
    <w:rsid w:val="00DE19AE"/>
    <w:rsid w:val="00DE7FA8"/>
    <w:rsid w:val="00E126C8"/>
    <w:rsid w:val="00E2754C"/>
    <w:rsid w:val="00E97437"/>
    <w:rsid w:val="00EA018B"/>
    <w:rsid w:val="00EC5191"/>
    <w:rsid w:val="00ED1B8D"/>
    <w:rsid w:val="00ED1C20"/>
    <w:rsid w:val="00EE5FD9"/>
    <w:rsid w:val="00F148B1"/>
    <w:rsid w:val="00F34906"/>
    <w:rsid w:val="00F36D0C"/>
    <w:rsid w:val="00F3745C"/>
    <w:rsid w:val="00F55E9F"/>
    <w:rsid w:val="00F801BB"/>
    <w:rsid w:val="00FB44BB"/>
    <w:rsid w:val="00FC11B7"/>
    <w:rsid w:val="00FC30C6"/>
    <w:rsid w:val="00FC4EDA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747D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vetlodolsk/&#1087;&#1088;&#1077;&#1076;&#1086;&#1089;&#1090;&#1072;&#1074;&#1083;&#1077;&#1085;&#1080;&#1077;/&#1087;&#1088;&#1077;&#1076;&#1086;&#1089;&#1090;&#1072;&#1074;&#1083;&#1077;&#1085;&#1080;&#1077;%20&#8470;6%20&#1086;&#1090;%2026.01.2018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9652</Words>
  <Characters>55021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2022-07-04T06:36:00Z</cp:lastPrinted>
  <dcterms:created xsi:type="dcterms:W3CDTF">2022-07-06T11:06:00Z</dcterms:created>
  <dcterms:modified xsi:type="dcterms:W3CDTF">2022-07-07T05:07:00Z</dcterms:modified>
</cp:coreProperties>
</file>